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91" w:rsidRPr="000F609B" w:rsidRDefault="006B3191" w:rsidP="006B3191">
      <w:pPr>
        <w:jc w:val="center"/>
        <w:rPr>
          <w:b/>
          <w:sz w:val="36"/>
          <w:szCs w:val="36"/>
          <w:u w:val="single"/>
        </w:rPr>
      </w:pPr>
      <w:proofErr w:type="gramStart"/>
      <w:r w:rsidRPr="000F609B">
        <w:rPr>
          <w:b/>
          <w:sz w:val="36"/>
          <w:szCs w:val="36"/>
          <w:u w:val="single"/>
        </w:rPr>
        <w:t>O B E C   O S T R O V,  262 72</w:t>
      </w:r>
      <w:proofErr w:type="gramEnd"/>
      <w:r w:rsidRPr="000F609B">
        <w:rPr>
          <w:b/>
          <w:sz w:val="36"/>
          <w:szCs w:val="36"/>
          <w:u w:val="single"/>
        </w:rPr>
        <w:t xml:space="preserve"> Ostrov 24</w:t>
      </w:r>
    </w:p>
    <w:p w:rsidR="006B3191" w:rsidRPr="000F609B" w:rsidRDefault="006B3191" w:rsidP="006B3191">
      <w:pPr>
        <w:jc w:val="center"/>
      </w:pPr>
      <w:r w:rsidRPr="000F609B">
        <w:t>IČ</w:t>
      </w:r>
      <w:r>
        <w:t>O</w:t>
      </w:r>
      <w:r w:rsidRPr="000F609B">
        <w:t>: 00662925</w:t>
      </w:r>
    </w:p>
    <w:p w:rsidR="006B3191" w:rsidRPr="000F609B" w:rsidRDefault="006B3191" w:rsidP="006B3191">
      <w:pPr>
        <w:jc w:val="center"/>
      </w:pPr>
    </w:p>
    <w:p w:rsidR="006B3191" w:rsidRPr="000F609B" w:rsidRDefault="006B3191" w:rsidP="006B3191">
      <w:pPr>
        <w:rPr>
          <w:sz w:val="30"/>
          <w:szCs w:val="30"/>
        </w:rPr>
      </w:pPr>
    </w:p>
    <w:p w:rsidR="006B3191" w:rsidRPr="000F609B" w:rsidRDefault="006B3191" w:rsidP="006B3191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 w:rsidRPr="000F609B">
        <w:rPr>
          <w:b/>
          <w:i/>
          <w:caps/>
          <w:sz w:val="32"/>
          <w:szCs w:val="32"/>
          <w:u w:val="single"/>
        </w:rPr>
        <w:t xml:space="preserve">U s n e s e n í   </w:t>
      </w:r>
      <w:r w:rsidRPr="000F609B">
        <w:rPr>
          <w:b/>
          <w:i/>
          <w:sz w:val="32"/>
          <w:szCs w:val="32"/>
          <w:u w:val="single"/>
        </w:rPr>
        <w:t>č.</w:t>
      </w:r>
      <w:proofErr w:type="gramEnd"/>
      <w:r w:rsidRPr="000F609B">
        <w:rPr>
          <w:b/>
          <w:i/>
          <w:caps/>
          <w:sz w:val="32"/>
          <w:szCs w:val="32"/>
          <w:u w:val="single"/>
        </w:rPr>
        <w:t xml:space="preserve"> </w:t>
      </w:r>
      <w:r>
        <w:rPr>
          <w:b/>
          <w:i/>
          <w:caps/>
          <w:sz w:val="32"/>
          <w:szCs w:val="32"/>
          <w:u w:val="single"/>
        </w:rPr>
        <w:t>1/2019</w:t>
      </w:r>
    </w:p>
    <w:p w:rsidR="006B3191" w:rsidRPr="000F609B" w:rsidRDefault="006B3191" w:rsidP="006B3191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 w:rsidRPr="000F609B">
        <w:rPr>
          <w:b/>
          <w:i/>
          <w:caps/>
          <w:sz w:val="28"/>
          <w:szCs w:val="28"/>
          <w:u w:val="single"/>
        </w:rPr>
        <w:t xml:space="preserve">                        </w:t>
      </w:r>
      <w:r w:rsidRPr="000F609B">
        <w:rPr>
          <w:b/>
          <w:i/>
          <w:caps/>
          <w:sz w:val="28"/>
          <w:szCs w:val="28"/>
        </w:rPr>
        <w:t xml:space="preserve"> </w:t>
      </w:r>
    </w:p>
    <w:p w:rsidR="006B3191" w:rsidRPr="000F609B" w:rsidRDefault="006B3191" w:rsidP="006B3191">
      <w:pPr>
        <w:jc w:val="center"/>
        <w:outlineLvl w:val="0"/>
        <w:rPr>
          <w:b/>
          <w:i/>
          <w:sz w:val="28"/>
          <w:szCs w:val="28"/>
        </w:rPr>
      </w:pPr>
      <w:r w:rsidRPr="000F609B">
        <w:rPr>
          <w:b/>
          <w:i/>
          <w:sz w:val="28"/>
          <w:szCs w:val="28"/>
        </w:rPr>
        <w:t xml:space="preserve">z veřejného zasedání zastupitelstva obce Ostrov, konaného dne </w:t>
      </w:r>
      <w:r>
        <w:rPr>
          <w:b/>
          <w:i/>
          <w:sz w:val="28"/>
          <w:szCs w:val="28"/>
        </w:rPr>
        <w:t>25. 2. 2019</w:t>
      </w:r>
    </w:p>
    <w:p w:rsidR="006B3191" w:rsidRPr="000F609B" w:rsidRDefault="006B3191" w:rsidP="006B3191">
      <w:pPr>
        <w:rPr>
          <w:sz w:val="23"/>
          <w:szCs w:val="23"/>
        </w:rPr>
      </w:pPr>
    </w:p>
    <w:p w:rsidR="006B3191" w:rsidRPr="000F609B" w:rsidRDefault="006B3191" w:rsidP="006B3191">
      <w:pPr>
        <w:pStyle w:val="Zkladntext"/>
      </w:pPr>
      <w:r w:rsidRPr="000F609B">
        <w:t>Zastupitelstvo obce po projednání</w:t>
      </w:r>
    </w:p>
    <w:p w:rsidR="006B3191" w:rsidRPr="000F609B" w:rsidRDefault="006B3191" w:rsidP="006B31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F609B">
        <w:rPr>
          <w:b/>
          <w:sz w:val="28"/>
          <w:szCs w:val="28"/>
        </w:rPr>
        <w:t>schvaluje:</w:t>
      </w:r>
    </w:p>
    <w:p w:rsidR="006B3191" w:rsidRPr="000F609B" w:rsidRDefault="006B3191" w:rsidP="006B3191">
      <w:pPr>
        <w:jc w:val="both"/>
        <w:rPr>
          <w:highlight w:val="yellow"/>
        </w:rPr>
      </w:pPr>
    </w:p>
    <w:p w:rsidR="006B3191" w:rsidRDefault="00056FC5" w:rsidP="00056FC5">
      <w:pPr>
        <w:pStyle w:val="Odstavecseseznamem"/>
        <w:numPr>
          <w:ilvl w:val="0"/>
          <w:numId w:val="6"/>
        </w:numPr>
        <w:suppressAutoHyphens w:val="0"/>
        <w:autoSpaceDE/>
        <w:autoSpaceDN/>
        <w:spacing w:after="200"/>
        <w:ind w:left="567" w:hanging="283"/>
        <w:contextualSpacing/>
        <w:jc w:val="both"/>
      </w:pPr>
      <w:r>
        <w:t xml:space="preserve">ZO schvaluje finanční příspěvky organizaci Ochrana fauny ČR o.p.s. </w:t>
      </w:r>
      <w:proofErr w:type="spellStart"/>
      <w:r>
        <w:t>Hrachov</w:t>
      </w:r>
      <w:proofErr w:type="spellEnd"/>
      <w:r>
        <w:t xml:space="preserve">, </w:t>
      </w:r>
      <w:proofErr w:type="gramStart"/>
      <w:r>
        <w:t>stanice   pro</w:t>
      </w:r>
      <w:proofErr w:type="gramEnd"/>
      <w:r>
        <w:t xml:space="preserve"> zraněné živočichy, finanční částku 1 000,- Kč a Dog center </w:t>
      </w:r>
      <w:proofErr w:type="spellStart"/>
      <w:r>
        <w:t>Ajax</w:t>
      </w:r>
      <w:proofErr w:type="spellEnd"/>
      <w:r>
        <w:t xml:space="preserve"> s.r.o. Zadní Poříčí, ustájení psů nalezených v katastru obce Ostrov v psím útulku v obci </w:t>
      </w:r>
      <w:proofErr w:type="spellStart"/>
      <w:r>
        <w:t>Volenice</w:t>
      </w:r>
      <w:proofErr w:type="spellEnd"/>
      <w:r>
        <w:t xml:space="preserve">, </w:t>
      </w:r>
      <w:r w:rsidRPr="00CC57ED">
        <w:t>finanční částku 1000</w:t>
      </w:r>
      <w:r>
        <w:t>,- Kč</w:t>
      </w:r>
      <w:r w:rsidR="00507F7B">
        <w:t>.</w:t>
      </w:r>
    </w:p>
    <w:p w:rsidR="00507F7B" w:rsidRDefault="00056FC5" w:rsidP="00056FC5">
      <w:pPr>
        <w:pStyle w:val="Odstavecseseznamem"/>
        <w:numPr>
          <w:ilvl w:val="0"/>
          <w:numId w:val="6"/>
        </w:numPr>
        <w:suppressAutoHyphens w:val="0"/>
        <w:autoSpaceDE/>
        <w:autoSpaceDN/>
        <w:spacing w:after="200"/>
        <w:ind w:left="567" w:hanging="283"/>
        <w:contextualSpacing/>
        <w:jc w:val="both"/>
      </w:pPr>
      <w:r>
        <w:t xml:space="preserve">ZO schvaluje </w:t>
      </w:r>
      <w:r w:rsidRPr="00056FC5">
        <w:t xml:space="preserve">pokácení </w:t>
      </w:r>
      <w:r>
        <w:t xml:space="preserve">poškozených stromů </w:t>
      </w:r>
      <w:r w:rsidRPr="00056FC5">
        <w:t xml:space="preserve">a průřez </w:t>
      </w:r>
      <w:r w:rsidR="00507F7B">
        <w:t>lip na návsi.</w:t>
      </w:r>
    </w:p>
    <w:p w:rsidR="00507F7B" w:rsidRDefault="00507F7B" w:rsidP="00507F7B">
      <w:pPr>
        <w:pStyle w:val="Odstavecseseznamem"/>
        <w:numPr>
          <w:ilvl w:val="0"/>
          <w:numId w:val="6"/>
        </w:numPr>
        <w:suppressAutoHyphens w:val="0"/>
        <w:autoSpaceDE/>
        <w:autoSpaceDN/>
        <w:spacing w:after="200"/>
        <w:ind w:left="567" w:hanging="283"/>
        <w:contextualSpacing/>
        <w:jc w:val="both"/>
      </w:pPr>
      <w:r>
        <w:t>ZO schvaluje z</w:t>
      </w:r>
      <w:r w:rsidRPr="00507F7B">
        <w:t>právu inventariz</w:t>
      </w:r>
      <w:r>
        <w:t>ační komise o provedené inventuře majetku za r. 2018.</w:t>
      </w:r>
    </w:p>
    <w:p w:rsidR="00507F7B" w:rsidRPr="00507F7B" w:rsidRDefault="00507F7B" w:rsidP="00507F7B">
      <w:pPr>
        <w:pStyle w:val="Odstavecseseznamem"/>
        <w:numPr>
          <w:ilvl w:val="0"/>
          <w:numId w:val="6"/>
        </w:numPr>
        <w:suppressAutoHyphens w:val="0"/>
        <w:autoSpaceDE/>
        <w:autoSpaceDN/>
        <w:spacing w:after="200"/>
        <w:ind w:left="567" w:hanging="283"/>
        <w:contextualSpacing/>
        <w:jc w:val="both"/>
      </w:pPr>
      <w:r>
        <w:t>ZO schvaluje p</w:t>
      </w:r>
      <w:r w:rsidRPr="00507F7B">
        <w:t>oplatky za psy na rok 2019</w:t>
      </w:r>
      <w:r>
        <w:t xml:space="preserve"> ve výši 50,- Kč za jednoho psa a 100,- Kč za každého dalšího psa.</w:t>
      </w:r>
    </w:p>
    <w:p w:rsidR="006B3191" w:rsidRPr="00507F7B" w:rsidRDefault="006B3191" w:rsidP="00507F7B">
      <w:pPr>
        <w:jc w:val="both"/>
        <w:rPr>
          <w:highlight w:val="yellow"/>
        </w:rPr>
      </w:pPr>
    </w:p>
    <w:p w:rsidR="006B3191" w:rsidRPr="006F15A2" w:rsidRDefault="006B3191" w:rsidP="006B3191">
      <w:pPr>
        <w:pStyle w:val="Seznam3"/>
        <w:ind w:left="0" w:firstLine="0"/>
        <w:jc w:val="both"/>
        <w:rPr>
          <w:b/>
          <w:sz w:val="28"/>
          <w:szCs w:val="28"/>
        </w:rPr>
      </w:pPr>
      <w:r w:rsidRPr="006F15A2">
        <w:rPr>
          <w:b/>
          <w:sz w:val="28"/>
          <w:szCs w:val="28"/>
        </w:rPr>
        <w:t>bere na vědomí:</w:t>
      </w:r>
    </w:p>
    <w:p w:rsidR="006B3191" w:rsidRPr="000F609B" w:rsidRDefault="006B3191" w:rsidP="006B3191">
      <w:pPr>
        <w:jc w:val="both"/>
        <w:rPr>
          <w:highlight w:val="yellow"/>
        </w:rPr>
      </w:pPr>
    </w:p>
    <w:p w:rsidR="006B3191" w:rsidRPr="00ED3FC2" w:rsidRDefault="006B3191" w:rsidP="006B3191">
      <w:pPr>
        <w:pStyle w:val="Odstavecseseznamem"/>
        <w:numPr>
          <w:ilvl w:val="0"/>
          <w:numId w:val="2"/>
        </w:numPr>
        <w:autoSpaceDE/>
        <w:autoSpaceDN/>
        <w:jc w:val="both"/>
      </w:pPr>
      <w:r w:rsidRPr="00ED3FC2">
        <w:t xml:space="preserve">ZO bere na vědomí rozpočtové opatření č. </w:t>
      </w:r>
      <w:r>
        <w:t>12/2018</w:t>
      </w:r>
      <w:r w:rsidR="00507F7B">
        <w:t>.</w:t>
      </w:r>
    </w:p>
    <w:p w:rsidR="006B3191" w:rsidRDefault="006B3191" w:rsidP="006B3191">
      <w:pPr>
        <w:pStyle w:val="Odstavecseseznamem"/>
        <w:numPr>
          <w:ilvl w:val="0"/>
          <w:numId w:val="2"/>
        </w:numPr>
        <w:autoSpaceDE/>
        <w:autoSpaceDN/>
        <w:jc w:val="both"/>
      </w:pPr>
      <w:r w:rsidRPr="00ED3FC2">
        <w:t>ZO bere na vědomí rozpočtové opatření č. 1/201</w:t>
      </w:r>
      <w:r>
        <w:t>9</w:t>
      </w:r>
      <w:r w:rsidR="00507F7B">
        <w:t>.</w:t>
      </w:r>
    </w:p>
    <w:p w:rsidR="00507F7B" w:rsidRDefault="00A16820" w:rsidP="006B3191">
      <w:pPr>
        <w:pStyle w:val="Odstavecseseznamem"/>
        <w:numPr>
          <w:ilvl w:val="0"/>
          <w:numId w:val="2"/>
        </w:numPr>
        <w:autoSpaceDE/>
        <w:autoSpaceDN/>
        <w:jc w:val="both"/>
      </w:pPr>
      <w:r>
        <w:t>ZO bere na vědomí zprávu</w:t>
      </w:r>
      <w:r w:rsidR="00507F7B">
        <w:t xml:space="preserve"> o výsledku</w:t>
      </w:r>
      <w:r w:rsidR="00507F7B" w:rsidRPr="00CC3CCF">
        <w:t>  přezkoumání hospodaření obce Ostrov za rok 201</w:t>
      </w:r>
      <w:r w:rsidR="00507F7B">
        <w:t>8.</w:t>
      </w:r>
    </w:p>
    <w:p w:rsidR="00507F7B" w:rsidRDefault="00A16820" w:rsidP="006B3191">
      <w:pPr>
        <w:pStyle w:val="Odstavecseseznamem"/>
        <w:numPr>
          <w:ilvl w:val="0"/>
          <w:numId w:val="2"/>
        </w:numPr>
        <w:autoSpaceDE/>
        <w:autoSpaceDN/>
        <w:jc w:val="both"/>
      </w:pPr>
      <w:r>
        <w:t>ZO bere na vědomí p</w:t>
      </w:r>
      <w:r w:rsidR="00507F7B" w:rsidRPr="00975548">
        <w:t>řidělen</w:t>
      </w:r>
      <w:r w:rsidR="00507F7B">
        <w:t>í čísla</w:t>
      </w:r>
      <w:r w:rsidR="00507F7B" w:rsidRPr="00975548">
        <w:t xml:space="preserve"> popisné 5</w:t>
      </w:r>
      <w:r w:rsidR="00507F7B">
        <w:t>8 pro novostavbu rodinného domu vlastníka Čeňka Navrátila.</w:t>
      </w:r>
    </w:p>
    <w:p w:rsidR="00507F7B" w:rsidRDefault="00A16820" w:rsidP="006B3191">
      <w:pPr>
        <w:pStyle w:val="Odstavecseseznamem"/>
        <w:numPr>
          <w:ilvl w:val="0"/>
          <w:numId w:val="2"/>
        </w:numPr>
        <w:autoSpaceDE/>
        <w:autoSpaceDN/>
        <w:jc w:val="both"/>
      </w:pPr>
      <w:r>
        <w:t>ZO bere na vědomí f</w:t>
      </w:r>
      <w:r w:rsidR="00507F7B">
        <w:t>inanční nabídky na opravu opěrné zdi směr Hůrka.</w:t>
      </w:r>
    </w:p>
    <w:p w:rsidR="00507F7B" w:rsidRDefault="00A16820" w:rsidP="006B3191">
      <w:pPr>
        <w:pStyle w:val="Odstavecseseznamem"/>
        <w:numPr>
          <w:ilvl w:val="0"/>
          <w:numId w:val="2"/>
        </w:numPr>
        <w:autoSpaceDE/>
        <w:autoSpaceDN/>
        <w:jc w:val="both"/>
      </w:pPr>
      <w:r>
        <w:t>ZO bere na vědomí i</w:t>
      </w:r>
      <w:r w:rsidR="00507F7B">
        <w:t>nformaci</w:t>
      </w:r>
      <w:r>
        <w:t xml:space="preserve"> o možnosti hledání rezervního vrtu pitné vody.</w:t>
      </w:r>
    </w:p>
    <w:p w:rsidR="00A16820" w:rsidRDefault="00A16820" w:rsidP="006B3191">
      <w:pPr>
        <w:pStyle w:val="Odstavecseseznamem"/>
        <w:numPr>
          <w:ilvl w:val="0"/>
          <w:numId w:val="2"/>
        </w:numPr>
        <w:autoSpaceDE/>
        <w:autoSpaceDN/>
        <w:jc w:val="both"/>
      </w:pPr>
      <w:r>
        <w:t xml:space="preserve">ZO bere na vědomí </w:t>
      </w:r>
      <w:r w:rsidRPr="005A2BDA">
        <w:t xml:space="preserve">informaci o vyřešení stížnosti ohledně znečišťování ovzduší komínem domu </w:t>
      </w:r>
      <w:proofErr w:type="spellStart"/>
      <w:proofErr w:type="gramStart"/>
      <w:r w:rsidRPr="005A2BDA">
        <w:t>č.p</w:t>
      </w:r>
      <w:proofErr w:type="spellEnd"/>
      <w:r w:rsidRPr="005A2BDA">
        <w:t>.</w:t>
      </w:r>
      <w:proofErr w:type="gramEnd"/>
      <w:r w:rsidRPr="005A2BDA">
        <w:t xml:space="preserve"> 4</w:t>
      </w:r>
      <w:r>
        <w:t>.</w:t>
      </w:r>
    </w:p>
    <w:p w:rsidR="00A16820" w:rsidRPr="00CC0451" w:rsidRDefault="00A16820" w:rsidP="00A16820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>
        <w:t xml:space="preserve">ZO bere na vědomí informaci o skládce Milín, </w:t>
      </w:r>
      <w:r w:rsidR="00B26BA2">
        <w:t>v nejbližší době dne</w:t>
      </w:r>
      <w:r>
        <w:t xml:space="preserve"> 27. 2. bude k dispozici a nahlédnutí dokumentace, týkající se rozboru bývalé skládky odpadu.</w:t>
      </w:r>
    </w:p>
    <w:p w:rsidR="00A16820" w:rsidRDefault="00A16820" w:rsidP="00A16820">
      <w:pPr>
        <w:pStyle w:val="Odstavecseseznamem"/>
        <w:numPr>
          <w:ilvl w:val="0"/>
          <w:numId w:val="2"/>
        </w:numPr>
        <w:jc w:val="both"/>
      </w:pPr>
      <w:r>
        <w:t>ZO bere na vědomí právní rozbor obecně závazné vyhlášky obce č. 1 o místním poplatku za odpady</w:t>
      </w:r>
      <w:r w:rsidR="00B26BA2">
        <w:t xml:space="preserve">, provedený </w:t>
      </w:r>
      <w:r>
        <w:t>odbor</w:t>
      </w:r>
      <w:r w:rsidR="00B26BA2">
        <w:t>em</w:t>
      </w:r>
      <w:r>
        <w:t xml:space="preserve"> veřejné správy, dozoru a kontroly Minister</w:t>
      </w:r>
      <w:r w:rsidR="00B26BA2">
        <w:t>stva</w:t>
      </w:r>
      <w:r>
        <w:t xml:space="preserve"> vnitra se závěrem – při posouzení nebyl shledán rozpor se zákonem.</w:t>
      </w:r>
    </w:p>
    <w:p w:rsidR="006B3191" w:rsidRPr="00ED3FC2" w:rsidRDefault="006B3191" w:rsidP="006B3191">
      <w:pPr>
        <w:pStyle w:val="Odstavecseseznamem"/>
        <w:ind w:left="0"/>
        <w:jc w:val="both"/>
      </w:pPr>
    </w:p>
    <w:p w:rsidR="006B3191" w:rsidRDefault="006B3191" w:rsidP="006B3191">
      <w:pPr>
        <w:jc w:val="both"/>
        <w:rPr>
          <w:highlight w:val="yellow"/>
        </w:rPr>
      </w:pPr>
    </w:p>
    <w:p w:rsidR="00B26BA2" w:rsidRPr="000F609B" w:rsidRDefault="00B26BA2" w:rsidP="006B3191">
      <w:pPr>
        <w:jc w:val="both"/>
        <w:rPr>
          <w:highlight w:val="yellow"/>
        </w:rPr>
      </w:pPr>
    </w:p>
    <w:p w:rsidR="006B3191" w:rsidRPr="000F609B" w:rsidRDefault="006B3191" w:rsidP="006B3191">
      <w:pPr>
        <w:tabs>
          <w:tab w:val="left" w:pos="540"/>
          <w:tab w:val="left" w:pos="2160"/>
        </w:tabs>
        <w:spacing w:line="360" w:lineRule="auto"/>
        <w:ind w:right="-652"/>
      </w:pPr>
      <w:r w:rsidRPr="000F609B">
        <w:t>Návrhová komise:     Ivo Dragoun</w:t>
      </w:r>
      <w:r w:rsidRPr="000F609B">
        <w:tab/>
      </w:r>
      <w:r w:rsidRPr="000F609B">
        <w:tab/>
        <w:t xml:space="preserve">   .</w:t>
      </w:r>
      <w:proofErr w:type="gramStart"/>
      <w:r w:rsidRPr="000F609B">
        <w:t>…..…</w:t>
      </w:r>
      <w:proofErr w:type="gramEnd"/>
      <w:r w:rsidRPr="000F609B">
        <w:t xml:space="preserve">……...............    </w:t>
      </w:r>
    </w:p>
    <w:p w:rsidR="006B3191" w:rsidRPr="000F609B" w:rsidRDefault="006B3191" w:rsidP="006B3191">
      <w:pPr>
        <w:tabs>
          <w:tab w:val="left" w:pos="540"/>
          <w:tab w:val="left" w:pos="2160"/>
        </w:tabs>
        <w:ind w:right="-652"/>
      </w:pPr>
      <w:r>
        <w:t xml:space="preserve">                              </w:t>
      </w:r>
      <w:r w:rsidRPr="000F609B">
        <w:t xml:space="preserve">    Václav </w:t>
      </w:r>
      <w:proofErr w:type="spellStart"/>
      <w:proofErr w:type="gramStart"/>
      <w:r w:rsidRPr="000F609B">
        <w:t>Siblík</w:t>
      </w:r>
      <w:proofErr w:type="spellEnd"/>
      <w:r w:rsidRPr="000F609B">
        <w:t xml:space="preserve">             </w:t>
      </w:r>
      <w:r>
        <w:t xml:space="preserve"> </w:t>
      </w:r>
      <w:r w:rsidRPr="000F609B">
        <w:t xml:space="preserve">    …</w:t>
      </w:r>
      <w:proofErr w:type="gramEnd"/>
      <w:r w:rsidRPr="000F609B"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3191" w:rsidRPr="000F609B" w:rsidRDefault="006B3191" w:rsidP="006B3191">
      <w:pPr>
        <w:tabs>
          <w:tab w:val="left" w:pos="540"/>
          <w:tab w:val="left" w:pos="2160"/>
        </w:tabs>
        <w:ind w:right="-652"/>
      </w:pPr>
      <w:r w:rsidRPr="000F609B">
        <w:t xml:space="preserve">         </w:t>
      </w:r>
    </w:p>
    <w:p w:rsidR="006B3191" w:rsidRPr="000F609B" w:rsidRDefault="006B3191" w:rsidP="006B3191">
      <w:pPr>
        <w:tabs>
          <w:tab w:val="left" w:pos="540"/>
          <w:tab w:val="left" w:pos="2160"/>
        </w:tabs>
        <w:ind w:right="-652"/>
      </w:pPr>
      <w:r w:rsidRPr="000F609B">
        <w:t>Schvaluje:</w:t>
      </w:r>
    </w:p>
    <w:p w:rsidR="006B3191" w:rsidRPr="000F609B" w:rsidRDefault="006B3191" w:rsidP="006B3191">
      <w:pPr>
        <w:pStyle w:val="Zkladntextodsazen21"/>
        <w:ind w:left="0"/>
      </w:pPr>
    </w:p>
    <w:p w:rsidR="006B3191" w:rsidRDefault="006B3191" w:rsidP="006B3191">
      <w:pPr>
        <w:pStyle w:val="Zkladntextodsazen21"/>
        <w:ind w:left="0"/>
      </w:pPr>
      <w:r w:rsidRPr="000F609B">
        <w:rPr>
          <w:sz w:val="24"/>
          <w:szCs w:val="24"/>
        </w:rPr>
        <w:t xml:space="preserve">Starosta </w:t>
      </w:r>
      <w:proofErr w:type="gramStart"/>
      <w:r w:rsidRPr="000F609B">
        <w:rPr>
          <w:sz w:val="24"/>
          <w:szCs w:val="24"/>
        </w:rPr>
        <w:t>obce            Petr</w:t>
      </w:r>
      <w:proofErr w:type="gramEnd"/>
      <w:r w:rsidRPr="000F609B">
        <w:rPr>
          <w:sz w:val="24"/>
          <w:szCs w:val="24"/>
        </w:rPr>
        <w:t xml:space="preserve"> Matějíček              </w:t>
      </w:r>
      <w:r w:rsidR="00B26BA2">
        <w:rPr>
          <w:sz w:val="24"/>
          <w:szCs w:val="24"/>
        </w:rPr>
        <w:t xml:space="preserve">   </w:t>
      </w:r>
      <w:r w:rsidRPr="000F609B">
        <w:rPr>
          <w:sz w:val="24"/>
          <w:szCs w:val="24"/>
        </w:rPr>
        <w:t xml:space="preserve"> ……………………..</w:t>
      </w:r>
      <w:r>
        <w:t xml:space="preserve"> </w:t>
      </w:r>
    </w:p>
    <w:p w:rsidR="00AE26A5" w:rsidRDefault="00AE26A5"/>
    <w:sectPr w:rsidR="00AE26A5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765"/>
    <w:multiLevelType w:val="hybridMultilevel"/>
    <w:tmpl w:val="3402B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7DC2"/>
    <w:multiLevelType w:val="hybridMultilevel"/>
    <w:tmpl w:val="70168F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20B46"/>
    <w:multiLevelType w:val="hybridMultilevel"/>
    <w:tmpl w:val="7F3C9C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B083B"/>
    <w:multiLevelType w:val="hybridMultilevel"/>
    <w:tmpl w:val="8A406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191"/>
    <w:rsid w:val="00056FC5"/>
    <w:rsid w:val="00507F7B"/>
    <w:rsid w:val="006B3191"/>
    <w:rsid w:val="00A16820"/>
    <w:rsid w:val="00AE26A5"/>
    <w:rsid w:val="00B26BA2"/>
    <w:rsid w:val="00D46079"/>
    <w:rsid w:val="00F423E7"/>
    <w:rsid w:val="00FA205D"/>
    <w:rsid w:val="00FC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191"/>
    <w:pPr>
      <w:suppressAutoHyphens/>
    </w:pPr>
    <w:rPr>
      <w:rFonts w:eastAsia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423E7"/>
    <w:pPr>
      <w:keepNext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423E7"/>
    <w:rPr>
      <w:rFonts w:eastAsia="Times New Roman"/>
      <w:sz w:val="24"/>
    </w:rPr>
  </w:style>
  <w:style w:type="paragraph" w:styleId="Nzev">
    <w:name w:val="Title"/>
    <w:basedOn w:val="Normln"/>
    <w:link w:val="NzevChar"/>
    <w:qFormat/>
    <w:rsid w:val="00F423E7"/>
    <w:pPr>
      <w:jc w:val="center"/>
    </w:pPr>
    <w:rPr>
      <w:b/>
      <w:bCs/>
      <w:smallCaps/>
      <w:sz w:val="48"/>
      <w:szCs w:val="48"/>
    </w:rPr>
  </w:style>
  <w:style w:type="character" w:customStyle="1" w:styleId="NzevChar">
    <w:name w:val="Název Char"/>
    <w:link w:val="Nzev"/>
    <w:rsid w:val="00F423E7"/>
    <w:rPr>
      <w:rFonts w:eastAsia="Times New Roman"/>
      <w:b/>
      <w:bCs/>
      <w:smallCaps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F423E7"/>
    <w:pPr>
      <w:autoSpaceDE w:val="0"/>
      <w:autoSpaceDN w:val="0"/>
      <w:ind w:left="708"/>
    </w:pPr>
  </w:style>
  <w:style w:type="paragraph" w:styleId="Seznam3">
    <w:name w:val="List 3"/>
    <w:basedOn w:val="Normln"/>
    <w:rsid w:val="006B3191"/>
    <w:pPr>
      <w:ind w:left="849" w:hanging="283"/>
    </w:pPr>
  </w:style>
  <w:style w:type="paragraph" w:styleId="Zkladntext">
    <w:name w:val="Body Text"/>
    <w:basedOn w:val="Normln"/>
    <w:link w:val="ZkladntextChar"/>
    <w:rsid w:val="006B31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B3191"/>
    <w:rPr>
      <w:rFonts w:eastAsia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6B3191"/>
    <w:pPr>
      <w:ind w:left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2019-02-25T15:38:00Z</dcterms:created>
  <dcterms:modified xsi:type="dcterms:W3CDTF">2019-03-11T16:57:00Z</dcterms:modified>
</cp:coreProperties>
</file>